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DFB187" w14:textId="1C13E988" w:rsidR="004D470E" w:rsidRDefault="0083187B" w:rsidP="00752B53">
      <w:pPr>
        <w:pStyle w:val="Ttulo1"/>
        <w:spacing w:line="276" w:lineRule="auto"/>
        <w:jc w:val="center"/>
      </w:pPr>
      <w:r>
        <w:t xml:space="preserve">CASO PRÁCTICO </w:t>
      </w:r>
      <w:r w:rsidR="005911B9">
        <w:t>1</w:t>
      </w:r>
    </w:p>
    <w:p w14:paraId="75339AC8" w14:textId="77777777" w:rsidR="0083187B" w:rsidRDefault="0083187B" w:rsidP="0083187B">
      <w:pPr>
        <w:spacing w:line="276" w:lineRule="auto"/>
      </w:pPr>
    </w:p>
    <w:p w14:paraId="29273037" w14:textId="4C597232" w:rsidR="00752B53" w:rsidRPr="005911B9" w:rsidRDefault="00685CF3" w:rsidP="005911B9">
      <w:pPr>
        <w:spacing w:line="276" w:lineRule="auto"/>
        <w:jc w:val="center"/>
        <w:rPr>
          <w:b/>
          <w:bCs/>
          <w:color w:val="auto"/>
        </w:rPr>
      </w:pPr>
      <w:r w:rsidRPr="005911B9">
        <w:rPr>
          <w:b/>
          <w:bCs/>
          <w:color w:val="auto"/>
        </w:rPr>
        <w:t>O</w:t>
      </w:r>
      <w:r>
        <w:rPr>
          <w:b/>
          <w:bCs/>
          <w:color w:val="auto"/>
        </w:rPr>
        <w:t>PEN</w:t>
      </w:r>
      <w:r w:rsidRPr="005911B9">
        <w:rPr>
          <w:b/>
          <w:bCs/>
          <w:color w:val="auto"/>
        </w:rPr>
        <w:t>JFX Y SHAPES</w:t>
      </w:r>
    </w:p>
    <w:p w14:paraId="021B0991" w14:textId="77777777" w:rsidR="005911B9" w:rsidRDefault="005911B9" w:rsidP="0083187B">
      <w:pPr>
        <w:spacing w:line="276" w:lineRule="auto"/>
      </w:pPr>
    </w:p>
    <w:p w14:paraId="1C2D51BF" w14:textId="2D19C4B6" w:rsidR="00752B53" w:rsidRDefault="00CA1FB7" w:rsidP="00685413">
      <w:pPr>
        <w:pStyle w:val="Ttulo2"/>
        <w:spacing w:line="276" w:lineRule="auto"/>
      </w:pPr>
      <w:r>
        <w:t>Contexto</w:t>
      </w:r>
    </w:p>
    <w:p w14:paraId="3FC44B36" w14:textId="77777777" w:rsidR="007E029F" w:rsidRPr="00E61ED8" w:rsidRDefault="007E029F" w:rsidP="0083187B">
      <w:pPr>
        <w:spacing w:line="276" w:lineRule="auto"/>
        <w:rPr>
          <w:szCs w:val="24"/>
        </w:rPr>
      </w:pPr>
    </w:p>
    <w:p w14:paraId="2B73EF5F" w14:textId="77777777" w:rsidR="005911B9" w:rsidRPr="005911B9" w:rsidRDefault="005911B9" w:rsidP="005911B9">
      <w:pPr>
        <w:spacing w:line="276" w:lineRule="auto"/>
        <w:rPr>
          <w:rFonts w:eastAsia="Times New Roman" w:cstheme="minorHAnsi"/>
          <w:color w:val="auto"/>
          <w:szCs w:val="24"/>
          <w:lang w:eastAsia="es-ES"/>
        </w:rPr>
      </w:pPr>
      <w:r w:rsidRPr="005911B9">
        <w:rPr>
          <w:rFonts w:eastAsia="Times New Roman" w:cstheme="minorHAnsi"/>
          <w:color w:val="auto"/>
          <w:szCs w:val="24"/>
          <w:lang w:eastAsia="es-ES"/>
        </w:rPr>
        <w:t>Acabas de ser contratado en una empresa familiar que tiene varias tiendas como puntos de venta.</w:t>
      </w:r>
    </w:p>
    <w:p w14:paraId="19B2E9BA" w14:textId="77777777" w:rsidR="005911B9" w:rsidRPr="005911B9" w:rsidRDefault="005911B9" w:rsidP="005911B9">
      <w:pPr>
        <w:spacing w:line="276" w:lineRule="auto"/>
        <w:rPr>
          <w:rFonts w:eastAsia="Times New Roman" w:cstheme="minorHAnsi"/>
          <w:color w:val="auto"/>
          <w:szCs w:val="24"/>
          <w:lang w:eastAsia="es-ES"/>
        </w:rPr>
      </w:pPr>
    </w:p>
    <w:p w14:paraId="7FBD52B8" w14:textId="77777777" w:rsidR="005911B9" w:rsidRPr="005911B9" w:rsidRDefault="005911B9" w:rsidP="005911B9">
      <w:pPr>
        <w:spacing w:line="276" w:lineRule="auto"/>
        <w:rPr>
          <w:rFonts w:eastAsia="Times New Roman" w:cstheme="minorHAnsi"/>
          <w:color w:val="auto"/>
          <w:szCs w:val="24"/>
          <w:lang w:eastAsia="es-ES"/>
        </w:rPr>
      </w:pPr>
      <w:r w:rsidRPr="005911B9">
        <w:rPr>
          <w:rFonts w:eastAsia="Times New Roman" w:cstheme="minorHAnsi"/>
          <w:color w:val="auto"/>
          <w:szCs w:val="24"/>
          <w:lang w:eastAsia="es-ES"/>
        </w:rPr>
        <w:t xml:space="preserve">Tu jefe te plantea la posibilidad de crear una aplicación para realizar el control de stock en tiendas. Para ello, te propone que la elabores con </w:t>
      </w:r>
      <w:proofErr w:type="spellStart"/>
      <w:r w:rsidRPr="005911B9">
        <w:rPr>
          <w:rFonts w:eastAsia="Times New Roman" w:cstheme="minorHAnsi"/>
          <w:color w:val="auto"/>
          <w:szCs w:val="24"/>
          <w:lang w:eastAsia="es-ES"/>
        </w:rPr>
        <w:t>OpenJDK</w:t>
      </w:r>
      <w:proofErr w:type="spellEnd"/>
      <w:r w:rsidRPr="005911B9">
        <w:rPr>
          <w:rFonts w:eastAsia="Times New Roman" w:cstheme="minorHAnsi"/>
          <w:color w:val="auto"/>
          <w:szCs w:val="24"/>
          <w:lang w:eastAsia="es-ES"/>
        </w:rPr>
        <w:t xml:space="preserve"> y </w:t>
      </w:r>
      <w:proofErr w:type="spellStart"/>
      <w:r w:rsidRPr="005911B9">
        <w:rPr>
          <w:rFonts w:eastAsia="Times New Roman" w:cstheme="minorHAnsi"/>
          <w:color w:val="auto"/>
          <w:szCs w:val="24"/>
          <w:lang w:eastAsia="es-ES"/>
        </w:rPr>
        <w:t>OpenJFX</w:t>
      </w:r>
      <w:proofErr w:type="spellEnd"/>
      <w:r w:rsidRPr="005911B9">
        <w:rPr>
          <w:rFonts w:eastAsia="Times New Roman" w:cstheme="minorHAnsi"/>
          <w:color w:val="auto"/>
          <w:szCs w:val="24"/>
          <w:lang w:eastAsia="es-ES"/>
        </w:rPr>
        <w:t>.</w:t>
      </w:r>
    </w:p>
    <w:p w14:paraId="1D1B47FE" w14:textId="77777777" w:rsidR="005911B9" w:rsidRPr="005911B9" w:rsidRDefault="005911B9" w:rsidP="005911B9">
      <w:pPr>
        <w:spacing w:line="276" w:lineRule="auto"/>
        <w:rPr>
          <w:rFonts w:eastAsia="Times New Roman" w:cstheme="minorHAnsi"/>
          <w:color w:val="auto"/>
          <w:szCs w:val="24"/>
          <w:lang w:eastAsia="es-ES"/>
        </w:rPr>
      </w:pPr>
    </w:p>
    <w:p w14:paraId="3AA5AB86" w14:textId="77777777" w:rsidR="005911B9" w:rsidRDefault="005911B9" w:rsidP="005911B9">
      <w:pPr>
        <w:spacing w:line="276" w:lineRule="auto"/>
        <w:rPr>
          <w:rFonts w:eastAsia="Times New Roman" w:cstheme="minorHAnsi"/>
          <w:color w:val="auto"/>
          <w:szCs w:val="24"/>
          <w:lang w:eastAsia="es-ES"/>
        </w:rPr>
      </w:pPr>
      <w:r w:rsidRPr="005911B9">
        <w:rPr>
          <w:rFonts w:eastAsia="Times New Roman" w:cstheme="minorHAnsi"/>
          <w:color w:val="auto"/>
          <w:szCs w:val="24"/>
          <w:lang w:eastAsia="es-ES"/>
        </w:rPr>
        <w:t xml:space="preserve">Tu jefe acaba de investigar sobre la nueva versión de </w:t>
      </w:r>
      <w:proofErr w:type="spellStart"/>
      <w:r w:rsidRPr="005911B9">
        <w:rPr>
          <w:rFonts w:eastAsia="Times New Roman" w:cstheme="minorHAnsi"/>
          <w:color w:val="auto"/>
          <w:szCs w:val="24"/>
          <w:lang w:eastAsia="es-ES"/>
        </w:rPr>
        <w:t>OpenJFX</w:t>
      </w:r>
      <w:proofErr w:type="spellEnd"/>
      <w:r w:rsidRPr="005911B9">
        <w:rPr>
          <w:rFonts w:eastAsia="Times New Roman" w:cstheme="minorHAnsi"/>
          <w:color w:val="auto"/>
          <w:szCs w:val="24"/>
          <w:lang w:eastAsia="es-ES"/>
        </w:rPr>
        <w:t xml:space="preserve"> 14 21, pero le gustaría tener un ejemplo sencillo de funcionamiento de un desarrollo realizado con esta librería. Por eso, te plantea que realices:</w:t>
      </w:r>
    </w:p>
    <w:p w14:paraId="51BC3DB8" w14:textId="77777777" w:rsidR="005911B9" w:rsidRPr="005911B9" w:rsidRDefault="005911B9" w:rsidP="005911B9">
      <w:pPr>
        <w:spacing w:line="276" w:lineRule="auto"/>
        <w:rPr>
          <w:rFonts w:eastAsia="Times New Roman" w:cstheme="minorHAnsi"/>
          <w:color w:val="auto"/>
          <w:szCs w:val="24"/>
          <w:lang w:eastAsia="es-ES"/>
        </w:rPr>
      </w:pPr>
    </w:p>
    <w:p w14:paraId="00B1FBC4" w14:textId="70B174A6" w:rsidR="005911B9" w:rsidRPr="005911B9" w:rsidRDefault="005911B9" w:rsidP="005911B9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auto"/>
          <w:szCs w:val="24"/>
          <w:lang w:eastAsia="es-ES"/>
        </w:rPr>
      </w:pPr>
      <w:r w:rsidRPr="005911B9">
        <w:rPr>
          <w:rFonts w:eastAsia="Times New Roman" w:cstheme="minorHAnsi"/>
          <w:color w:val="auto"/>
          <w:szCs w:val="24"/>
          <w:lang w:eastAsia="es-ES"/>
        </w:rPr>
        <w:t>Una única escena.</w:t>
      </w:r>
    </w:p>
    <w:p w14:paraId="471437A3" w14:textId="62D4F4FF" w:rsidR="005911B9" w:rsidRPr="005911B9" w:rsidRDefault="005911B9" w:rsidP="005911B9">
      <w:pPr>
        <w:pStyle w:val="Prrafodelista"/>
        <w:numPr>
          <w:ilvl w:val="0"/>
          <w:numId w:val="3"/>
        </w:numPr>
        <w:spacing w:line="276" w:lineRule="auto"/>
        <w:rPr>
          <w:rFonts w:eastAsia="Times New Roman" w:cstheme="minorHAnsi"/>
          <w:color w:val="auto"/>
          <w:szCs w:val="24"/>
          <w:lang w:eastAsia="es-ES"/>
        </w:rPr>
      </w:pPr>
      <w:r w:rsidRPr="005911B9">
        <w:rPr>
          <w:rFonts w:eastAsia="Times New Roman" w:cstheme="minorHAnsi"/>
          <w:color w:val="auto"/>
          <w:szCs w:val="24"/>
          <w:lang w:eastAsia="es-ES"/>
        </w:rPr>
        <w:t xml:space="preserve">Dos grupos de </w:t>
      </w:r>
      <w:proofErr w:type="spellStart"/>
      <w:r w:rsidRPr="005911B9">
        <w:rPr>
          <w:rFonts w:eastAsia="Times New Roman" w:cstheme="minorHAnsi"/>
          <w:color w:val="auto"/>
          <w:szCs w:val="24"/>
          <w:lang w:eastAsia="es-ES"/>
        </w:rPr>
        <w:t>shapes</w:t>
      </w:r>
      <w:proofErr w:type="spellEnd"/>
      <w:r w:rsidRPr="005911B9">
        <w:rPr>
          <w:rFonts w:eastAsia="Times New Roman" w:cstheme="minorHAnsi"/>
          <w:color w:val="auto"/>
          <w:szCs w:val="24"/>
          <w:lang w:eastAsia="es-ES"/>
        </w:rPr>
        <w:t>:</w:t>
      </w:r>
    </w:p>
    <w:p w14:paraId="6DA75336" w14:textId="1EC7BBAC" w:rsidR="005911B9" w:rsidRPr="005911B9" w:rsidRDefault="005911B9" w:rsidP="005911B9">
      <w:pPr>
        <w:pStyle w:val="Prrafodelista"/>
        <w:numPr>
          <w:ilvl w:val="1"/>
          <w:numId w:val="3"/>
        </w:numPr>
        <w:spacing w:line="276" w:lineRule="auto"/>
        <w:rPr>
          <w:rFonts w:eastAsia="Times New Roman" w:cstheme="minorHAnsi"/>
          <w:color w:val="auto"/>
          <w:szCs w:val="24"/>
          <w:lang w:eastAsia="es-ES"/>
        </w:rPr>
      </w:pPr>
      <w:r w:rsidRPr="005911B9">
        <w:rPr>
          <w:rFonts w:eastAsia="Times New Roman" w:cstheme="minorHAnsi"/>
          <w:color w:val="auto"/>
          <w:szCs w:val="24"/>
          <w:lang w:eastAsia="es-ES"/>
        </w:rPr>
        <w:t>En el primer grupo se incluirán al menos 3 líneas cambiando su posición, su grosor y su color.</w:t>
      </w:r>
    </w:p>
    <w:p w14:paraId="4730329B" w14:textId="6F777193" w:rsidR="005911B9" w:rsidRPr="005911B9" w:rsidRDefault="005911B9" w:rsidP="005911B9">
      <w:pPr>
        <w:pStyle w:val="Prrafodelista"/>
        <w:numPr>
          <w:ilvl w:val="1"/>
          <w:numId w:val="3"/>
        </w:numPr>
        <w:spacing w:line="276" w:lineRule="auto"/>
        <w:rPr>
          <w:rFonts w:eastAsia="Times New Roman" w:cstheme="minorHAnsi"/>
          <w:color w:val="auto"/>
          <w:szCs w:val="24"/>
          <w:lang w:eastAsia="es-ES"/>
        </w:rPr>
      </w:pPr>
      <w:r w:rsidRPr="005911B9">
        <w:rPr>
          <w:rFonts w:eastAsia="Times New Roman" w:cstheme="minorHAnsi"/>
          <w:color w:val="auto"/>
          <w:szCs w:val="24"/>
          <w:lang w:eastAsia="es-ES"/>
        </w:rPr>
        <w:t>En el segundo grupo se usarán diversas formas: un pentágono, un círculo y un cuadrado.</w:t>
      </w:r>
    </w:p>
    <w:p w14:paraId="1F12450B" w14:textId="77777777" w:rsidR="005911B9" w:rsidRPr="005911B9" w:rsidRDefault="005911B9" w:rsidP="005911B9">
      <w:pPr>
        <w:spacing w:line="276" w:lineRule="auto"/>
        <w:rPr>
          <w:rFonts w:eastAsia="Times New Roman" w:cstheme="minorHAnsi"/>
          <w:color w:val="auto"/>
          <w:szCs w:val="24"/>
          <w:lang w:eastAsia="es-ES"/>
        </w:rPr>
      </w:pPr>
    </w:p>
    <w:p w14:paraId="7E8DAF37" w14:textId="1AEF7D95" w:rsidR="007E029F" w:rsidRPr="005911B9" w:rsidRDefault="005911B9" w:rsidP="005911B9">
      <w:pPr>
        <w:spacing w:line="276" w:lineRule="auto"/>
        <w:rPr>
          <w:rFonts w:eastAsia="Times New Roman" w:cstheme="minorHAnsi"/>
          <w:color w:val="auto"/>
          <w:szCs w:val="24"/>
          <w:lang w:eastAsia="es-ES"/>
        </w:rPr>
      </w:pPr>
      <w:r w:rsidRPr="005911B9">
        <w:rPr>
          <w:rFonts w:eastAsia="Times New Roman" w:cstheme="minorHAnsi"/>
          <w:color w:val="auto"/>
          <w:szCs w:val="24"/>
          <w:lang w:eastAsia="es-ES"/>
        </w:rPr>
        <w:t>Además, te ha pedido que utilices herramientas de transformación de las figuras, tales como la rotación.</w:t>
      </w:r>
    </w:p>
    <w:p w14:paraId="2A3F2586" w14:textId="77777777" w:rsidR="005911B9" w:rsidRPr="00E61ED8" w:rsidRDefault="005911B9" w:rsidP="005911B9">
      <w:pPr>
        <w:spacing w:line="276" w:lineRule="auto"/>
        <w:rPr>
          <w:szCs w:val="24"/>
        </w:rPr>
      </w:pPr>
    </w:p>
    <w:p w14:paraId="6D12A90F" w14:textId="7D292CC1" w:rsidR="007E029F" w:rsidRDefault="00483967" w:rsidP="008F7058">
      <w:pPr>
        <w:pStyle w:val="Ttulo2"/>
        <w:spacing w:line="276" w:lineRule="auto"/>
      </w:pPr>
      <w:proofErr w:type="gramStart"/>
      <w:r>
        <w:t xml:space="preserve">Cuestiones </w:t>
      </w:r>
      <w:r w:rsidR="008F7058">
        <w:t>a resolver</w:t>
      </w:r>
      <w:proofErr w:type="gramEnd"/>
      <w:r w:rsidR="008F7058">
        <w:t xml:space="preserve"> </w:t>
      </w:r>
    </w:p>
    <w:p w14:paraId="183DAC71" w14:textId="77777777" w:rsidR="007E029F" w:rsidRPr="00E61ED8" w:rsidRDefault="007E029F" w:rsidP="0083187B">
      <w:pPr>
        <w:spacing w:line="276" w:lineRule="auto"/>
        <w:rPr>
          <w:szCs w:val="24"/>
        </w:rPr>
      </w:pPr>
    </w:p>
    <w:p w14:paraId="3A7E2BB3" w14:textId="77777777" w:rsidR="005911B9" w:rsidRPr="005911B9" w:rsidRDefault="005911B9" w:rsidP="005911B9">
      <w:pPr>
        <w:spacing w:line="276" w:lineRule="auto"/>
        <w:rPr>
          <w:rFonts w:eastAsia="Times New Roman" w:cstheme="minorHAnsi"/>
          <w:color w:val="auto"/>
          <w:szCs w:val="24"/>
          <w:lang w:eastAsia="es-ES"/>
        </w:rPr>
      </w:pPr>
      <w:r w:rsidRPr="005911B9">
        <w:rPr>
          <w:rFonts w:eastAsia="Times New Roman" w:cstheme="minorHAnsi"/>
          <w:color w:val="auto"/>
          <w:szCs w:val="24"/>
          <w:lang w:eastAsia="es-ES"/>
        </w:rPr>
        <w:t>Para realizar la búsqueda de la tarjeta óptima debes seguir los siguientes pasos:</w:t>
      </w:r>
    </w:p>
    <w:p w14:paraId="155F46ED" w14:textId="77777777" w:rsidR="005911B9" w:rsidRPr="005911B9" w:rsidRDefault="005911B9" w:rsidP="005911B9">
      <w:pPr>
        <w:spacing w:line="276" w:lineRule="auto"/>
        <w:rPr>
          <w:rFonts w:eastAsia="Times New Roman" w:cstheme="minorHAnsi"/>
          <w:color w:val="auto"/>
          <w:szCs w:val="24"/>
          <w:lang w:eastAsia="es-ES"/>
        </w:rPr>
      </w:pPr>
    </w:p>
    <w:p w14:paraId="03309DDC" w14:textId="1DF0D225" w:rsidR="005911B9" w:rsidRPr="005911B9" w:rsidRDefault="005911B9" w:rsidP="005911B9">
      <w:pPr>
        <w:pStyle w:val="Prrafodelista"/>
        <w:numPr>
          <w:ilvl w:val="0"/>
          <w:numId w:val="4"/>
        </w:numPr>
        <w:spacing w:line="276" w:lineRule="auto"/>
        <w:rPr>
          <w:rFonts w:eastAsia="Times New Roman" w:cstheme="minorHAnsi"/>
          <w:color w:val="auto"/>
          <w:szCs w:val="24"/>
          <w:lang w:eastAsia="es-ES"/>
        </w:rPr>
      </w:pPr>
      <w:r w:rsidRPr="005911B9">
        <w:rPr>
          <w:rFonts w:eastAsia="Times New Roman" w:cstheme="minorHAnsi"/>
          <w:color w:val="auto"/>
          <w:szCs w:val="24"/>
          <w:lang w:eastAsia="es-ES"/>
        </w:rPr>
        <w:t xml:space="preserve">Usar el API de </w:t>
      </w:r>
      <w:proofErr w:type="spellStart"/>
      <w:r w:rsidRPr="005911B9">
        <w:rPr>
          <w:rFonts w:eastAsia="Times New Roman" w:cstheme="minorHAnsi"/>
          <w:color w:val="auto"/>
          <w:szCs w:val="24"/>
          <w:lang w:eastAsia="es-ES"/>
        </w:rPr>
        <w:t>OpenJFX</w:t>
      </w:r>
      <w:proofErr w:type="spellEnd"/>
      <w:r w:rsidRPr="005911B9">
        <w:rPr>
          <w:rFonts w:eastAsia="Times New Roman" w:cstheme="minorHAnsi"/>
          <w:color w:val="auto"/>
          <w:szCs w:val="24"/>
          <w:lang w:eastAsia="es-ES"/>
        </w:rPr>
        <w:t xml:space="preserve"> para revisar la documentación de cada una de las clases.</w:t>
      </w:r>
    </w:p>
    <w:p w14:paraId="217BB367" w14:textId="29D433D7" w:rsidR="00752B53" w:rsidRPr="005911B9" w:rsidRDefault="005911B9" w:rsidP="005911B9">
      <w:pPr>
        <w:pStyle w:val="Prrafodelista"/>
        <w:numPr>
          <w:ilvl w:val="0"/>
          <w:numId w:val="4"/>
        </w:numPr>
        <w:spacing w:line="276" w:lineRule="auto"/>
        <w:rPr>
          <w:rFonts w:eastAsia="Times New Roman" w:cstheme="minorHAnsi"/>
          <w:color w:val="auto"/>
          <w:szCs w:val="24"/>
          <w:lang w:eastAsia="es-ES"/>
        </w:rPr>
      </w:pPr>
      <w:r w:rsidRPr="005911B9">
        <w:rPr>
          <w:rFonts w:eastAsia="Times New Roman" w:cstheme="minorHAnsi"/>
          <w:color w:val="auto"/>
          <w:szCs w:val="24"/>
          <w:lang w:eastAsia="es-ES"/>
        </w:rPr>
        <w:t>Con las especificaciones del problema, realizar una implementación.</w:t>
      </w:r>
    </w:p>
    <w:p w14:paraId="6FF021A9" w14:textId="77777777" w:rsidR="005911B9" w:rsidRPr="00E61ED8" w:rsidRDefault="005911B9" w:rsidP="005911B9">
      <w:pPr>
        <w:spacing w:line="276" w:lineRule="auto"/>
        <w:rPr>
          <w:szCs w:val="24"/>
        </w:rPr>
      </w:pPr>
    </w:p>
    <w:p w14:paraId="50321464" w14:textId="0E936D0D" w:rsidR="00752B53" w:rsidRDefault="0029222A" w:rsidP="0029222A">
      <w:pPr>
        <w:pStyle w:val="Ttulo2"/>
        <w:spacing w:line="276" w:lineRule="auto"/>
      </w:pPr>
      <w:r>
        <w:t xml:space="preserve">Recursos </w:t>
      </w:r>
    </w:p>
    <w:p w14:paraId="7362A5C5" w14:textId="77777777" w:rsidR="00752B53" w:rsidRPr="00E61ED8" w:rsidRDefault="00752B53" w:rsidP="0083187B">
      <w:pPr>
        <w:spacing w:line="276" w:lineRule="auto"/>
        <w:rPr>
          <w:szCs w:val="24"/>
        </w:rPr>
      </w:pPr>
    </w:p>
    <w:p w14:paraId="5842DD3B" w14:textId="5D5E11C9" w:rsidR="0029222A" w:rsidRPr="00E61ED8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</w:rPr>
      </w:pPr>
      <w:r w:rsidRPr="00E61ED8">
        <w:rPr>
          <w:rFonts w:asciiTheme="minorHAnsi" w:hAnsiTheme="minorHAnsi" w:cstheme="minorHAnsi"/>
          <w:bCs/>
        </w:rPr>
        <w:t xml:space="preserve">Se deberá consultar el contenido de la unidad, internet, libros, revistas y utilizar medios informáticos para la presentación del caso práctico (Word, </w:t>
      </w:r>
      <w:proofErr w:type="spellStart"/>
      <w:r w:rsidRPr="00E61ED8">
        <w:rPr>
          <w:rFonts w:asciiTheme="minorHAnsi" w:hAnsiTheme="minorHAnsi" w:cstheme="minorHAnsi"/>
          <w:bCs/>
        </w:rPr>
        <w:t>Power</w:t>
      </w:r>
      <w:proofErr w:type="spellEnd"/>
      <w:r w:rsidRPr="00E61ED8">
        <w:rPr>
          <w:rFonts w:asciiTheme="minorHAnsi" w:hAnsiTheme="minorHAnsi" w:cstheme="minorHAnsi"/>
          <w:bCs/>
        </w:rPr>
        <w:t>-Point…)</w:t>
      </w:r>
      <w:r w:rsidR="00E2227A" w:rsidRPr="00E61ED8">
        <w:rPr>
          <w:rFonts w:asciiTheme="minorHAnsi" w:hAnsiTheme="minorHAnsi" w:cstheme="minorHAnsi"/>
          <w:bCs/>
        </w:rPr>
        <w:t>.</w:t>
      </w:r>
    </w:p>
    <w:p w14:paraId="512EEED9" w14:textId="77777777" w:rsidR="00752B53" w:rsidRPr="00E61ED8" w:rsidRDefault="00752B53" w:rsidP="0083187B">
      <w:pPr>
        <w:spacing w:line="276" w:lineRule="auto"/>
        <w:rPr>
          <w:szCs w:val="24"/>
        </w:rPr>
      </w:pPr>
    </w:p>
    <w:p w14:paraId="2AFC897A" w14:textId="78347484" w:rsidR="00752B53" w:rsidRDefault="0029222A" w:rsidP="0029222A">
      <w:pPr>
        <w:pStyle w:val="Ttulo2"/>
        <w:spacing w:line="276" w:lineRule="auto"/>
      </w:pPr>
      <w:r w:rsidRPr="0029222A">
        <w:t>Objetivos</w:t>
      </w:r>
    </w:p>
    <w:p w14:paraId="7D287E12" w14:textId="77777777" w:rsidR="00752B53" w:rsidRPr="00E61ED8" w:rsidRDefault="00752B53" w:rsidP="0083187B">
      <w:pPr>
        <w:spacing w:line="276" w:lineRule="auto"/>
        <w:rPr>
          <w:szCs w:val="24"/>
        </w:rPr>
      </w:pPr>
    </w:p>
    <w:p w14:paraId="4ADF678F" w14:textId="2882A52D" w:rsidR="0029222A" w:rsidRPr="005911B9" w:rsidRDefault="005911B9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</w:rPr>
      </w:pPr>
      <w:r w:rsidRPr="005911B9">
        <w:rPr>
          <w:rFonts w:asciiTheme="minorHAnsi" w:hAnsiTheme="minorHAnsi" w:cstheme="minorHAnsi"/>
        </w:rPr>
        <w:lastRenderedPageBreak/>
        <w:t xml:space="preserve">Saber utilizar </w:t>
      </w:r>
      <w:proofErr w:type="spellStart"/>
      <w:r w:rsidRPr="005911B9">
        <w:rPr>
          <w:rFonts w:asciiTheme="minorHAnsi" w:hAnsiTheme="minorHAnsi" w:cstheme="minorHAnsi"/>
        </w:rPr>
        <w:t>OpenJFX</w:t>
      </w:r>
      <w:proofErr w:type="spellEnd"/>
      <w:r w:rsidRPr="005911B9">
        <w:rPr>
          <w:rFonts w:asciiTheme="minorHAnsi" w:hAnsiTheme="minorHAnsi" w:cstheme="minorHAnsi"/>
        </w:rPr>
        <w:t>, así como establecer ejemplos utilizando librerías específicas.</w:t>
      </w:r>
    </w:p>
    <w:p w14:paraId="3626F39F" w14:textId="77777777" w:rsidR="005911B9" w:rsidRPr="00E61ED8" w:rsidRDefault="005911B9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</w:rPr>
      </w:pPr>
    </w:p>
    <w:p w14:paraId="7794BD33" w14:textId="1CD2D220" w:rsidR="0029222A" w:rsidRPr="00FC15C2" w:rsidRDefault="0029222A" w:rsidP="00B45FD9">
      <w:pPr>
        <w:pStyle w:val="Ttulo2"/>
      </w:pPr>
      <w:r>
        <w:t xml:space="preserve">Resultados de aprendizaje y criterios de evaluación </w:t>
      </w:r>
    </w:p>
    <w:p w14:paraId="789412B7" w14:textId="77777777" w:rsidR="005911B9" w:rsidRDefault="005911B9" w:rsidP="005911B9">
      <w:pPr>
        <w:spacing w:line="276" w:lineRule="auto"/>
        <w:rPr>
          <w:rFonts w:eastAsia="Times New Roman" w:cstheme="minorHAnsi"/>
          <w:color w:val="auto"/>
          <w:szCs w:val="24"/>
          <w:lang w:eastAsia="es-ES"/>
        </w:rPr>
      </w:pPr>
    </w:p>
    <w:p w14:paraId="3304CA6F" w14:textId="2866533D" w:rsidR="005911B9" w:rsidRPr="005911B9" w:rsidRDefault="005911B9" w:rsidP="005911B9">
      <w:pPr>
        <w:spacing w:line="276" w:lineRule="auto"/>
        <w:rPr>
          <w:rFonts w:eastAsia="Times New Roman" w:cstheme="minorHAnsi"/>
          <w:color w:val="auto"/>
          <w:szCs w:val="24"/>
          <w:lang w:eastAsia="es-ES"/>
        </w:rPr>
      </w:pPr>
      <w:r w:rsidRPr="005911B9">
        <w:rPr>
          <w:rFonts w:eastAsia="Times New Roman" w:cstheme="minorHAnsi"/>
          <w:color w:val="auto"/>
          <w:szCs w:val="24"/>
          <w:lang w:eastAsia="es-ES"/>
        </w:rPr>
        <w:t>Genera interfaces gráficos de usuario mediante editores visuales utilizando las funcionalidades del editor y adaptando el código generado:</w:t>
      </w:r>
    </w:p>
    <w:p w14:paraId="1EB7953D" w14:textId="77777777" w:rsidR="005911B9" w:rsidRPr="005911B9" w:rsidRDefault="005911B9" w:rsidP="005911B9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auto"/>
          <w:szCs w:val="24"/>
          <w:lang w:eastAsia="es-ES"/>
        </w:rPr>
      </w:pPr>
      <w:r w:rsidRPr="005911B9">
        <w:rPr>
          <w:rFonts w:eastAsia="Times New Roman" w:cstheme="minorHAnsi"/>
          <w:color w:val="auto"/>
          <w:szCs w:val="24"/>
          <w:lang w:eastAsia="es-ES"/>
        </w:rPr>
        <w:t>Se han modificado las propiedades de los componentes para adecuarlas a las necesidades de la aplicación.</w:t>
      </w:r>
    </w:p>
    <w:p w14:paraId="0698838C" w14:textId="77777777" w:rsidR="005911B9" w:rsidRPr="005911B9" w:rsidRDefault="005911B9" w:rsidP="005911B9">
      <w:pPr>
        <w:pStyle w:val="Prrafodelista"/>
        <w:numPr>
          <w:ilvl w:val="0"/>
          <w:numId w:val="5"/>
        </w:numPr>
        <w:spacing w:line="276" w:lineRule="auto"/>
        <w:rPr>
          <w:rFonts w:eastAsia="Times New Roman" w:cstheme="minorHAnsi"/>
          <w:color w:val="auto"/>
          <w:szCs w:val="24"/>
          <w:lang w:eastAsia="es-ES"/>
        </w:rPr>
      </w:pPr>
      <w:r w:rsidRPr="005911B9">
        <w:rPr>
          <w:rFonts w:eastAsia="Times New Roman" w:cstheme="minorHAnsi"/>
          <w:color w:val="auto"/>
          <w:szCs w:val="24"/>
          <w:lang w:eastAsia="es-ES"/>
        </w:rPr>
        <w:t>Se ha desarrollado una aplicación que incluye el interfaz gráfico obtenido.</w:t>
      </w:r>
    </w:p>
    <w:p w14:paraId="7B91E6C1" w14:textId="77777777" w:rsidR="00B45FD9" w:rsidRPr="00E61ED8" w:rsidRDefault="00B45FD9" w:rsidP="00B45FD9">
      <w:pPr>
        <w:pStyle w:val="Prrafodelista"/>
        <w:spacing w:line="276" w:lineRule="auto"/>
        <w:ind w:left="0"/>
        <w:rPr>
          <w:rFonts w:cstheme="minorHAnsi"/>
          <w:bCs/>
          <w:szCs w:val="24"/>
        </w:rPr>
      </w:pPr>
    </w:p>
    <w:p w14:paraId="2EB31D90" w14:textId="5F35CD68" w:rsidR="00150A34" w:rsidRDefault="00150A34">
      <w:pPr>
        <w:spacing w:after="200" w:line="276" w:lineRule="auto"/>
        <w:contextualSpacing w:val="0"/>
        <w:jc w:val="left"/>
        <w:rPr>
          <w:rFonts w:cstheme="minorHAnsi"/>
          <w:bCs/>
        </w:rPr>
      </w:pPr>
    </w:p>
    <w:p w14:paraId="1CA2E877" w14:textId="77777777" w:rsidR="00150A34" w:rsidRPr="009F233D" w:rsidRDefault="00150A34" w:rsidP="00B45FD9">
      <w:pPr>
        <w:pStyle w:val="Prrafodelista"/>
        <w:spacing w:line="276" w:lineRule="auto"/>
        <w:ind w:left="0"/>
        <w:rPr>
          <w:rFonts w:cstheme="minorHAnsi"/>
          <w:bCs/>
        </w:rPr>
      </w:pPr>
    </w:p>
    <w:p w14:paraId="0BB5F99E" w14:textId="77777777" w:rsidR="00150A34" w:rsidRDefault="00150A34" w:rsidP="006140F9">
      <w:pPr>
        <w:spacing w:line="276" w:lineRule="auto"/>
        <w:sectPr w:rsidR="00150A34" w:rsidSect="006A76A8">
          <w:headerReference w:type="even" r:id="rId11"/>
          <w:headerReference w:type="default" r:id="rId12"/>
          <w:footerReference w:type="default" r:id="rId13"/>
          <w:headerReference w:type="first" r:id="rId14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02030B4" w14:textId="29FFDF7B" w:rsidR="001F5605" w:rsidRDefault="001F5605" w:rsidP="001F5605">
      <w:pPr>
        <w:pStyle w:val="Ttulo2"/>
        <w:spacing w:line="276" w:lineRule="auto"/>
      </w:pPr>
      <w:r>
        <w:lastRenderedPageBreak/>
        <w:t xml:space="preserve">Rúbrica para su evaluación </w:t>
      </w:r>
    </w:p>
    <w:p w14:paraId="41CE18FC" w14:textId="77777777" w:rsidR="006140F9" w:rsidRDefault="006140F9" w:rsidP="006140F9">
      <w:pPr>
        <w:spacing w:line="276" w:lineRule="auto"/>
        <w:rPr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89"/>
        <w:gridCol w:w="2898"/>
        <w:gridCol w:w="2794"/>
        <w:gridCol w:w="2794"/>
        <w:gridCol w:w="2794"/>
      </w:tblGrid>
      <w:tr w:rsidR="006140F9" w14:paraId="36932D61" w14:textId="77777777" w:rsidTr="00A4444D">
        <w:trPr>
          <w:trHeight w:val="634"/>
        </w:trPr>
        <w:tc>
          <w:tcPr>
            <w:tcW w:w="2689" w:type="dxa"/>
          </w:tcPr>
          <w:p w14:paraId="1AA14CEC" w14:textId="77777777" w:rsidR="006140F9" w:rsidRDefault="006140F9" w:rsidP="00D80EBD">
            <w:pPr>
              <w:spacing w:line="276" w:lineRule="auto"/>
              <w:rPr>
                <w:szCs w:val="24"/>
              </w:rPr>
            </w:pPr>
          </w:p>
        </w:tc>
        <w:tc>
          <w:tcPr>
            <w:tcW w:w="2898" w:type="dxa"/>
            <w:vAlign w:val="center"/>
          </w:tcPr>
          <w:p w14:paraId="3910B740" w14:textId="77777777" w:rsidR="006140F9" w:rsidRPr="00A4444D" w:rsidRDefault="006140F9" w:rsidP="00150A3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4444D">
              <w:rPr>
                <w:b/>
                <w:bCs/>
                <w:szCs w:val="24"/>
              </w:rPr>
              <w:t>Excelente</w:t>
            </w:r>
          </w:p>
        </w:tc>
        <w:tc>
          <w:tcPr>
            <w:tcW w:w="2794" w:type="dxa"/>
            <w:vAlign w:val="center"/>
          </w:tcPr>
          <w:p w14:paraId="5152F0F5" w14:textId="746F8478" w:rsidR="006140F9" w:rsidRPr="00A4444D" w:rsidRDefault="006140F9" w:rsidP="00150A3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4444D">
              <w:rPr>
                <w:b/>
                <w:bCs/>
                <w:szCs w:val="24"/>
              </w:rPr>
              <w:t>Satisfactorio</w:t>
            </w:r>
          </w:p>
        </w:tc>
        <w:tc>
          <w:tcPr>
            <w:tcW w:w="2794" w:type="dxa"/>
            <w:vAlign w:val="center"/>
          </w:tcPr>
          <w:p w14:paraId="75F2D79E" w14:textId="7539D737" w:rsidR="006140F9" w:rsidRPr="00A4444D" w:rsidRDefault="006140F9" w:rsidP="00150A3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4444D">
              <w:rPr>
                <w:b/>
                <w:bCs/>
                <w:szCs w:val="24"/>
              </w:rPr>
              <w:t>Mejorable</w:t>
            </w:r>
          </w:p>
        </w:tc>
        <w:tc>
          <w:tcPr>
            <w:tcW w:w="2794" w:type="dxa"/>
            <w:vAlign w:val="center"/>
          </w:tcPr>
          <w:p w14:paraId="0046C8D4" w14:textId="77777777" w:rsidR="006140F9" w:rsidRPr="00A4444D" w:rsidRDefault="006140F9" w:rsidP="00150A34">
            <w:pPr>
              <w:spacing w:line="276" w:lineRule="auto"/>
              <w:jc w:val="center"/>
              <w:rPr>
                <w:b/>
                <w:bCs/>
                <w:szCs w:val="24"/>
              </w:rPr>
            </w:pPr>
            <w:r w:rsidRPr="00A4444D">
              <w:rPr>
                <w:b/>
                <w:bCs/>
                <w:szCs w:val="24"/>
              </w:rPr>
              <w:t>Insuficiente</w:t>
            </w:r>
          </w:p>
        </w:tc>
      </w:tr>
      <w:tr w:rsidR="0005608F" w14:paraId="145377AA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40900E89" w14:textId="041FC12C" w:rsidR="00BF2846" w:rsidRPr="00E61ED8" w:rsidRDefault="0005608F" w:rsidP="00E61ED8">
            <w:pPr>
              <w:spacing w:line="276" w:lineRule="auto"/>
              <w:jc w:val="left"/>
              <w:rPr>
                <w:color w:val="FF0000"/>
                <w:sz w:val="22"/>
              </w:rPr>
            </w:pPr>
            <w:r w:rsidRPr="00A4444D">
              <w:rPr>
                <w:color w:val="FF0000"/>
                <w:sz w:val="22"/>
              </w:rPr>
              <w:t>Añadir ítem relacionado con el objetivo</w:t>
            </w:r>
          </w:p>
        </w:tc>
        <w:tc>
          <w:tcPr>
            <w:tcW w:w="2898" w:type="dxa"/>
            <w:vAlign w:val="center"/>
          </w:tcPr>
          <w:p w14:paraId="718A671F" w14:textId="77777777" w:rsidR="0005608F" w:rsidRDefault="0005608F" w:rsidP="0005608F">
            <w:pPr>
              <w:spacing w:line="276" w:lineRule="auto"/>
              <w:jc w:val="center"/>
              <w:rPr>
                <w:sz w:val="22"/>
              </w:rPr>
            </w:pPr>
          </w:p>
        </w:tc>
        <w:tc>
          <w:tcPr>
            <w:tcW w:w="2794" w:type="dxa"/>
            <w:vAlign w:val="center"/>
          </w:tcPr>
          <w:p w14:paraId="65A309CB" w14:textId="77777777" w:rsidR="0005608F" w:rsidRDefault="0005608F" w:rsidP="0005608F">
            <w:pPr>
              <w:spacing w:line="276" w:lineRule="auto"/>
              <w:jc w:val="center"/>
              <w:rPr>
                <w:sz w:val="22"/>
              </w:rPr>
            </w:pPr>
          </w:p>
        </w:tc>
        <w:tc>
          <w:tcPr>
            <w:tcW w:w="2794" w:type="dxa"/>
            <w:vAlign w:val="center"/>
          </w:tcPr>
          <w:p w14:paraId="3ABBA290" w14:textId="77777777" w:rsidR="0005608F" w:rsidRDefault="0005608F" w:rsidP="0005608F">
            <w:pPr>
              <w:spacing w:line="276" w:lineRule="auto"/>
              <w:jc w:val="center"/>
              <w:rPr>
                <w:sz w:val="22"/>
              </w:rPr>
            </w:pPr>
          </w:p>
        </w:tc>
        <w:tc>
          <w:tcPr>
            <w:tcW w:w="2794" w:type="dxa"/>
            <w:vAlign w:val="center"/>
          </w:tcPr>
          <w:p w14:paraId="4B5844C8" w14:textId="77777777" w:rsidR="0005608F" w:rsidRDefault="0005608F" w:rsidP="0005608F">
            <w:pPr>
              <w:spacing w:line="276" w:lineRule="auto"/>
              <w:jc w:val="center"/>
              <w:rPr>
                <w:sz w:val="22"/>
              </w:rPr>
            </w:pPr>
          </w:p>
        </w:tc>
      </w:tr>
      <w:tr w:rsidR="00E61ED8" w14:paraId="75047CA1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44846FC3" w14:textId="15D32E52" w:rsidR="00E61ED8" w:rsidRPr="00A4444D" w:rsidRDefault="00E61ED8" w:rsidP="00E61ED8">
            <w:pPr>
              <w:spacing w:line="276" w:lineRule="auto"/>
              <w:jc w:val="center"/>
              <w:rPr>
                <w:color w:val="FF0000"/>
                <w:sz w:val="22"/>
              </w:rPr>
            </w:pPr>
            <w:r>
              <w:rPr>
                <w:color w:val="FF0000"/>
                <w:sz w:val="22"/>
              </w:rPr>
              <w:t>%</w:t>
            </w:r>
          </w:p>
        </w:tc>
        <w:tc>
          <w:tcPr>
            <w:tcW w:w="2898" w:type="dxa"/>
            <w:vAlign w:val="center"/>
          </w:tcPr>
          <w:p w14:paraId="27C06A54" w14:textId="77777777" w:rsidR="00E61ED8" w:rsidRDefault="00E61ED8" w:rsidP="00E61ED8">
            <w:pPr>
              <w:spacing w:line="276" w:lineRule="auto"/>
              <w:jc w:val="center"/>
              <w:rPr>
                <w:sz w:val="22"/>
              </w:rPr>
            </w:pPr>
          </w:p>
        </w:tc>
        <w:tc>
          <w:tcPr>
            <w:tcW w:w="2794" w:type="dxa"/>
            <w:vAlign w:val="center"/>
          </w:tcPr>
          <w:p w14:paraId="1BBBCDDE" w14:textId="77777777" w:rsidR="00E61ED8" w:rsidRDefault="00E61ED8" w:rsidP="00E61ED8">
            <w:pPr>
              <w:spacing w:line="276" w:lineRule="auto"/>
              <w:jc w:val="center"/>
              <w:rPr>
                <w:sz w:val="22"/>
              </w:rPr>
            </w:pPr>
          </w:p>
        </w:tc>
        <w:tc>
          <w:tcPr>
            <w:tcW w:w="2794" w:type="dxa"/>
            <w:vAlign w:val="center"/>
          </w:tcPr>
          <w:p w14:paraId="0ED57DB7" w14:textId="77777777" w:rsidR="00E61ED8" w:rsidRDefault="00E61ED8" w:rsidP="00E61ED8">
            <w:pPr>
              <w:spacing w:line="276" w:lineRule="auto"/>
              <w:jc w:val="center"/>
              <w:rPr>
                <w:sz w:val="22"/>
              </w:rPr>
            </w:pPr>
          </w:p>
        </w:tc>
        <w:tc>
          <w:tcPr>
            <w:tcW w:w="2794" w:type="dxa"/>
            <w:vAlign w:val="center"/>
          </w:tcPr>
          <w:p w14:paraId="2F449492" w14:textId="77777777" w:rsidR="00E61ED8" w:rsidRDefault="00E61ED8" w:rsidP="00E61ED8">
            <w:pPr>
              <w:spacing w:line="276" w:lineRule="auto"/>
              <w:jc w:val="center"/>
              <w:rPr>
                <w:sz w:val="22"/>
              </w:rPr>
            </w:pPr>
          </w:p>
        </w:tc>
      </w:tr>
      <w:tr w:rsidR="0005608F" w14:paraId="3F9B3567" w14:textId="77777777" w:rsidTr="00A4444D">
        <w:trPr>
          <w:trHeight w:val="856"/>
        </w:trPr>
        <w:tc>
          <w:tcPr>
            <w:tcW w:w="2689" w:type="dxa"/>
            <w:vAlign w:val="center"/>
          </w:tcPr>
          <w:p w14:paraId="0CFE9328" w14:textId="09DA8267" w:rsidR="00BF2846" w:rsidRPr="00E61ED8" w:rsidRDefault="0005608F" w:rsidP="00E61ED8">
            <w:pPr>
              <w:spacing w:line="276" w:lineRule="auto"/>
              <w:jc w:val="left"/>
              <w:rPr>
                <w:color w:val="FF0000"/>
                <w:sz w:val="22"/>
              </w:rPr>
            </w:pPr>
            <w:r w:rsidRPr="00A4444D">
              <w:rPr>
                <w:color w:val="FF0000"/>
                <w:sz w:val="22"/>
              </w:rPr>
              <w:t xml:space="preserve">Añadir ítem relacionado con los criterios de evaluación asociados </w:t>
            </w:r>
          </w:p>
        </w:tc>
        <w:tc>
          <w:tcPr>
            <w:tcW w:w="2898" w:type="dxa"/>
            <w:vAlign w:val="center"/>
          </w:tcPr>
          <w:p w14:paraId="1D600AFF" w14:textId="77777777" w:rsidR="0005608F" w:rsidRDefault="0005608F" w:rsidP="0005608F">
            <w:pPr>
              <w:spacing w:line="276" w:lineRule="auto"/>
              <w:jc w:val="center"/>
              <w:rPr>
                <w:sz w:val="22"/>
              </w:rPr>
            </w:pPr>
          </w:p>
        </w:tc>
        <w:tc>
          <w:tcPr>
            <w:tcW w:w="2794" w:type="dxa"/>
            <w:vAlign w:val="center"/>
          </w:tcPr>
          <w:p w14:paraId="0892AB96" w14:textId="77777777" w:rsidR="0005608F" w:rsidRDefault="0005608F" w:rsidP="0005608F">
            <w:pPr>
              <w:spacing w:line="276" w:lineRule="auto"/>
              <w:jc w:val="center"/>
              <w:rPr>
                <w:sz w:val="22"/>
              </w:rPr>
            </w:pPr>
          </w:p>
        </w:tc>
        <w:tc>
          <w:tcPr>
            <w:tcW w:w="2794" w:type="dxa"/>
            <w:vAlign w:val="center"/>
          </w:tcPr>
          <w:p w14:paraId="7DCD4FE3" w14:textId="77777777" w:rsidR="0005608F" w:rsidRDefault="0005608F" w:rsidP="0005608F">
            <w:pPr>
              <w:spacing w:line="276" w:lineRule="auto"/>
              <w:jc w:val="center"/>
              <w:rPr>
                <w:sz w:val="22"/>
              </w:rPr>
            </w:pPr>
          </w:p>
        </w:tc>
        <w:tc>
          <w:tcPr>
            <w:tcW w:w="2794" w:type="dxa"/>
            <w:vAlign w:val="center"/>
          </w:tcPr>
          <w:p w14:paraId="487EB2B9" w14:textId="77777777" w:rsidR="0005608F" w:rsidRDefault="0005608F" w:rsidP="0005608F">
            <w:pPr>
              <w:spacing w:line="276" w:lineRule="auto"/>
              <w:jc w:val="center"/>
              <w:rPr>
                <w:sz w:val="22"/>
              </w:rPr>
            </w:pPr>
          </w:p>
        </w:tc>
      </w:tr>
      <w:tr w:rsidR="00E61ED8" w14:paraId="517C53D0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6E80E464" w14:textId="1835AC91" w:rsidR="00E61ED8" w:rsidRPr="00A4444D" w:rsidRDefault="00E61ED8" w:rsidP="00E61ED8">
            <w:pPr>
              <w:spacing w:line="276" w:lineRule="auto"/>
              <w:jc w:val="center"/>
              <w:rPr>
                <w:color w:val="FF0000"/>
                <w:sz w:val="22"/>
              </w:rPr>
            </w:pPr>
            <w:r>
              <w:rPr>
                <w:color w:val="FF0000"/>
                <w:sz w:val="22"/>
              </w:rPr>
              <w:t>%</w:t>
            </w:r>
          </w:p>
        </w:tc>
        <w:tc>
          <w:tcPr>
            <w:tcW w:w="2898" w:type="dxa"/>
            <w:vAlign w:val="center"/>
          </w:tcPr>
          <w:p w14:paraId="61C6CFDB" w14:textId="77777777" w:rsidR="00E61ED8" w:rsidRDefault="00E61ED8" w:rsidP="00E61ED8">
            <w:pPr>
              <w:spacing w:line="276" w:lineRule="auto"/>
              <w:jc w:val="center"/>
              <w:rPr>
                <w:sz w:val="22"/>
              </w:rPr>
            </w:pPr>
          </w:p>
        </w:tc>
        <w:tc>
          <w:tcPr>
            <w:tcW w:w="2794" w:type="dxa"/>
            <w:vAlign w:val="center"/>
          </w:tcPr>
          <w:p w14:paraId="2320E465" w14:textId="77777777" w:rsidR="00E61ED8" w:rsidRDefault="00E61ED8" w:rsidP="00E61ED8">
            <w:pPr>
              <w:spacing w:line="276" w:lineRule="auto"/>
              <w:jc w:val="center"/>
              <w:rPr>
                <w:sz w:val="22"/>
              </w:rPr>
            </w:pPr>
          </w:p>
        </w:tc>
        <w:tc>
          <w:tcPr>
            <w:tcW w:w="2794" w:type="dxa"/>
            <w:vAlign w:val="center"/>
          </w:tcPr>
          <w:p w14:paraId="3FE6B661" w14:textId="77777777" w:rsidR="00E61ED8" w:rsidRDefault="00E61ED8" w:rsidP="00E61ED8">
            <w:pPr>
              <w:spacing w:line="276" w:lineRule="auto"/>
              <w:jc w:val="center"/>
              <w:rPr>
                <w:sz w:val="22"/>
              </w:rPr>
            </w:pPr>
          </w:p>
        </w:tc>
        <w:tc>
          <w:tcPr>
            <w:tcW w:w="2794" w:type="dxa"/>
            <w:vAlign w:val="center"/>
          </w:tcPr>
          <w:p w14:paraId="10EF9037" w14:textId="77777777" w:rsidR="00E61ED8" w:rsidRDefault="00E61ED8" w:rsidP="00E61ED8">
            <w:pPr>
              <w:spacing w:line="276" w:lineRule="auto"/>
              <w:jc w:val="center"/>
              <w:rPr>
                <w:sz w:val="22"/>
              </w:rPr>
            </w:pPr>
          </w:p>
        </w:tc>
      </w:tr>
      <w:tr w:rsidR="00766C43" w14:paraId="4CEA8378" w14:textId="77777777" w:rsidTr="00E61ED8">
        <w:trPr>
          <w:trHeight w:val="1453"/>
        </w:trPr>
        <w:tc>
          <w:tcPr>
            <w:tcW w:w="2689" w:type="dxa"/>
            <w:vAlign w:val="center"/>
          </w:tcPr>
          <w:p w14:paraId="75BD9709" w14:textId="669AE946" w:rsidR="00766C43" w:rsidRPr="00A4444D" w:rsidRDefault="00766C43" w:rsidP="00E61ED8">
            <w:pPr>
              <w:spacing w:line="276" w:lineRule="auto"/>
              <w:jc w:val="left"/>
              <w:rPr>
                <w:color w:val="FF0000"/>
                <w:sz w:val="22"/>
              </w:rPr>
            </w:pPr>
            <w:r w:rsidRPr="00A4444D">
              <w:rPr>
                <w:color w:val="FF0000"/>
                <w:sz w:val="22"/>
              </w:rPr>
              <w:t xml:space="preserve">Añadir ítem relacionado con los criterios de evaluación asociados </w:t>
            </w:r>
          </w:p>
        </w:tc>
        <w:tc>
          <w:tcPr>
            <w:tcW w:w="2898" w:type="dxa"/>
            <w:vAlign w:val="center"/>
          </w:tcPr>
          <w:p w14:paraId="05583959" w14:textId="77777777" w:rsidR="00766C43" w:rsidRDefault="00766C43" w:rsidP="0005608F">
            <w:pPr>
              <w:spacing w:line="276" w:lineRule="auto"/>
              <w:jc w:val="center"/>
              <w:rPr>
                <w:sz w:val="22"/>
              </w:rPr>
            </w:pPr>
          </w:p>
        </w:tc>
        <w:tc>
          <w:tcPr>
            <w:tcW w:w="2794" w:type="dxa"/>
            <w:vAlign w:val="center"/>
          </w:tcPr>
          <w:p w14:paraId="249CAF3A" w14:textId="77777777" w:rsidR="00766C43" w:rsidRDefault="00766C43" w:rsidP="0005608F">
            <w:pPr>
              <w:spacing w:line="276" w:lineRule="auto"/>
              <w:jc w:val="center"/>
              <w:rPr>
                <w:sz w:val="22"/>
              </w:rPr>
            </w:pPr>
          </w:p>
        </w:tc>
        <w:tc>
          <w:tcPr>
            <w:tcW w:w="2794" w:type="dxa"/>
            <w:vAlign w:val="center"/>
          </w:tcPr>
          <w:p w14:paraId="29FAF7C6" w14:textId="77777777" w:rsidR="00766C43" w:rsidRDefault="00766C43" w:rsidP="0005608F">
            <w:pPr>
              <w:spacing w:line="276" w:lineRule="auto"/>
              <w:jc w:val="center"/>
              <w:rPr>
                <w:sz w:val="22"/>
              </w:rPr>
            </w:pPr>
          </w:p>
        </w:tc>
        <w:tc>
          <w:tcPr>
            <w:tcW w:w="2794" w:type="dxa"/>
            <w:vAlign w:val="center"/>
          </w:tcPr>
          <w:p w14:paraId="1C002725" w14:textId="77777777" w:rsidR="00766C43" w:rsidRDefault="00766C43" w:rsidP="0005608F">
            <w:pPr>
              <w:spacing w:line="276" w:lineRule="auto"/>
              <w:jc w:val="center"/>
              <w:rPr>
                <w:sz w:val="22"/>
              </w:rPr>
            </w:pPr>
          </w:p>
        </w:tc>
      </w:tr>
      <w:tr w:rsidR="00E61ED8" w14:paraId="776AD738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3C9ABAFE" w14:textId="694A199D" w:rsidR="00E61ED8" w:rsidRPr="00A4444D" w:rsidRDefault="00E61ED8" w:rsidP="00E61ED8">
            <w:pPr>
              <w:spacing w:line="276" w:lineRule="auto"/>
              <w:jc w:val="center"/>
              <w:rPr>
                <w:color w:val="FF0000"/>
                <w:sz w:val="22"/>
              </w:rPr>
            </w:pPr>
            <w:r>
              <w:rPr>
                <w:color w:val="FF0000"/>
                <w:sz w:val="22"/>
              </w:rPr>
              <w:t>%</w:t>
            </w:r>
          </w:p>
        </w:tc>
        <w:tc>
          <w:tcPr>
            <w:tcW w:w="2898" w:type="dxa"/>
            <w:vAlign w:val="center"/>
          </w:tcPr>
          <w:p w14:paraId="17047632" w14:textId="77777777" w:rsidR="00E61ED8" w:rsidRDefault="00E61ED8" w:rsidP="00E61ED8">
            <w:pPr>
              <w:spacing w:line="276" w:lineRule="auto"/>
              <w:jc w:val="center"/>
              <w:rPr>
                <w:sz w:val="22"/>
              </w:rPr>
            </w:pPr>
          </w:p>
        </w:tc>
        <w:tc>
          <w:tcPr>
            <w:tcW w:w="2794" w:type="dxa"/>
            <w:vAlign w:val="center"/>
          </w:tcPr>
          <w:p w14:paraId="2137206D" w14:textId="77777777" w:rsidR="00E61ED8" w:rsidRDefault="00E61ED8" w:rsidP="00E61ED8">
            <w:pPr>
              <w:spacing w:line="276" w:lineRule="auto"/>
              <w:jc w:val="center"/>
              <w:rPr>
                <w:sz w:val="22"/>
              </w:rPr>
            </w:pPr>
          </w:p>
        </w:tc>
        <w:tc>
          <w:tcPr>
            <w:tcW w:w="2794" w:type="dxa"/>
            <w:vAlign w:val="center"/>
          </w:tcPr>
          <w:p w14:paraId="5AE3BB48" w14:textId="77777777" w:rsidR="00E61ED8" w:rsidRDefault="00E61ED8" w:rsidP="00E61ED8">
            <w:pPr>
              <w:spacing w:line="276" w:lineRule="auto"/>
              <w:jc w:val="center"/>
              <w:rPr>
                <w:sz w:val="22"/>
              </w:rPr>
            </w:pPr>
          </w:p>
        </w:tc>
        <w:tc>
          <w:tcPr>
            <w:tcW w:w="2794" w:type="dxa"/>
            <w:vAlign w:val="center"/>
          </w:tcPr>
          <w:p w14:paraId="6D949025" w14:textId="77777777" w:rsidR="00E61ED8" w:rsidRDefault="00E61ED8" w:rsidP="00E61ED8">
            <w:pPr>
              <w:spacing w:line="276" w:lineRule="auto"/>
              <w:jc w:val="center"/>
              <w:rPr>
                <w:sz w:val="22"/>
              </w:rPr>
            </w:pPr>
          </w:p>
        </w:tc>
      </w:tr>
      <w:tr w:rsidR="006140F9" w14:paraId="409A1EAD" w14:textId="77777777" w:rsidTr="00A4444D">
        <w:trPr>
          <w:trHeight w:val="895"/>
        </w:trPr>
        <w:tc>
          <w:tcPr>
            <w:tcW w:w="2689" w:type="dxa"/>
            <w:vAlign w:val="center"/>
          </w:tcPr>
          <w:p w14:paraId="2E6553FA" w14:textId="45DE2F85" w:rsidR="001F5605" w:rsidRPr="008D715D" w:rsidRDefault="00150A34" w:rsidP="008D715D">
            <w:pPr>
              <w:spacing w:line="276" w:lineRule="auto"/>
              <w:jc w:val="left"/>
              <w:rPr>
                <w:b/>
                <w:bCs/>
                <w:sz w:val="22"/>
              </w:rPr>
            </w:pPr>
            <w:r w:rsidRPr="007F7818">
              <w:rPr>
                <w:b/>
                <w:bCs/>
                <w:sz w:val="22"/>
              </w:rPr>
              <w:t>Presentación, extensión</w:t>
            </w:r>
            <w:r w:rsidR="00BF2846" w:rsidRPr="007F7818">
              <w:rPr>
                <w:b/>
                <w:bCs/>
                <w:sz w:val="22"/>
              </w:rPr>
              <w:t xml:space="preserve">, </w:t>
            </w:r>
            <w:r w:rsidRPr="007F7818">
              <w:rPr>
                <w:b/>
                <w:bCs/>
                <w:sz w:val="22"/>
              </w:rPr>
              <w:t>estructura</w:t>
            </w:r>
            <w:r w:rsidR="00BF2846" w:rsidRPr="007F7818">
              <w:rPr>
                <w:b/>
                <w:bCs/>
                <w:sz w:val="22"/>
              </w:rPr>
              <w:t xml:space="preserve"> y precisión ortográfica.</w:t>
            </w:r>
          </w:p>
        </w:tc>
        <w:tc>
          <w:tcPr>
            <w:tcW w:w="2898" w:type="dxa"/>
            <w:vAlign w:val="center"/>
          </w:tcPr>
          <w:p w14:paraId="0053769D" w14:textId="05D80231" w:rsidR="001F5605" w:rsidRPr="00A4444D" w:rsidRDefault="00BF2846" w:rsidP="00E61ED8">
            <w:pPr>
              <w:spacing w:line="276" w:lineRule="auto"/>
              <w:jc w:val="center"/>
              <w:rPr>
                <w:sz w:val="22"/>
              </w:rPr>
            </w:pPr>
            <w:r>
              <w:rPr>
                <w:sz w:val="22"/>
              </w:rPr>
              <w:t>Responde de forma</w:t>
            </w:r>
            <w:r w:rsidR="004F44C1">
              <w:rPr>
                <w:sz w:val="22"/>
              </w:rPr>
              <w:t xml:space="preserve"> ordenad</w:t>
            </w:r>
            <w:r>
              <w:rPr>
                <w:sz w:val="22"/>
              </w:rPr>
              <w:t xml:space="preserve">a, </w:t>
            </w:r>
            <w:r w:rsidR="004F44C1">
              <w:rPr>
                <w:sz w:val="22"/>
              </w:rPr>
              <w:t>comprensible</w:t>
            </w:r>
            <w:r>
              <w:rPr>
                <w:sz w:val="22"/>
              </w:rPr>
              <w:t xml:space="preserve"> y coherente</w:t>
            </w:r>
            <w:r w:rsidR="004F44C1">
              <w:rPr>
                <w:sz w:val="22"/>
              </w:rPr>
              <w:t xml:space="preserve">, profundizando en </w:t>
            </w:r>
            <w:r w:rsidR="00953E60">
              <w:rPr>
                <w:sz w:val="22"/>
              </w:rPr>
              <w:t xml:space="preserve">todos los </w:t>
            </w:r>
            <w:r w:rsidR="004F44C1">
              <w:rPr>
                <w:sz w:val="22"/>
              </w:rPr>
              <w:t>conceptos e ideas</w:t>
            </w:r>
            <w:r w:rsidR="00B67B4E">
              <w:rPr>
                <w:sz w:val="22"/>
              </w:rPr>
              <w:t xml:space="preserve"> que expresa con rigor profesional y desde un punto de vista crítico y reflexivo.</w:t>
            </w:r>
            <w:r w:rsidR="00E61ED8">
              <w:rPr>
                <w:sz w:val="22"/>
              </w:rPr>
              <w:t xml:space="preserve"> </w:t>
            </w:r>
            <w:r>
              <w:rPr>
                <w:sz w:val="22"/>
              </w:rPr>
              <w:t xml:space="preserve">No </w:t>
            </w:r>
            <w:r w:rsidR="00B67B4E">
              <w:rPr>
                <w:sz w:val="22"/>
              </w:rPr>
              <w:lastRenderedPageBreak/>
              <w:t>comete</w:t>
            </w:r>
            <w:r>
              <w:rPr>
                <w:sz w:val="22"/>
              </w:rPr>
              <w:t xml:space="preserve"> errores gramaticales, de ortografía o puntuación. </w:t>
            </w:r>
          </w:p>
        </w:tc>
        <w:tc>
          <w:tcPr>
            <w:tcW w:w="2794" w:type="dxa"/>
            <w:vAlign w:val="center"/>
          </w:tcPr>
          <w:p w14:paraId="1CFA21E1" w14:textId="7D3C6EC4" w:rsidR="001F5605" w:rsidRPr="00A4444D" w:rsidRDefault="00BF2846" w:rsidP="00E61ED8">
            <w:pPr>
              <w:spacing w:line="276" w:lineRule="auto"/>
              <w:jc w:val="center"/>
              <w:rPr>
                <w:sz w:val="22"/>
              </w:rPr>
            </w:pPr>
            <w:r>
              <w:rPr>
                <w:sz w:val="22"/>
              </w:rPr>
              <w:lastRenderedPageBreak/>
              <w:t>Responde de forma ordenada</w:t>
            </w:r>
            <w:r w:rsidR="00953E60">
              <w:rPr>
                <w:sz w:val="22"/>
              </w:rPr>
              <w:t>, profundizando en algunos conceptos e ideas</w:t>
            </w:r>
            <w:r w:rsidR="007F7818">
              <w:rPr>
                <w:sz w:val="22"/>
              </w:rPr>
              <w:t xml:space="preserve"> que expresa con cierta visión crítica y rigor profesional.</w:t>
            </w:r>
            <w:r w:rsidR="00E61ED8">
              <w:rPr>
                <w:sz w:val="22"/>
              </w:rPr>
              <w:t xml:space="preserve"> </w:t>
            </w:r>
            <w:r w:rsidR="00B67B4E">
              <w:rPr>
                <w:sz w:val="22"/>
              </w:rPr>
              <w:t>Comete algún error gramatical, ortográfico</w:t>
            </w:r>
            <w:r>
              <w:rPr>
                <w:sz w:val="22"/>
              </w:rPr>
              <w:t xml:space="preserve"> y/o </w:t>
            </w:r>
            <w:r w:rsidR="00B67B4E">
              <w:rPr>
                <w:sz w:val="22"/>
              </w:rPr>
              <w:t xml:space="preserve">de </w:t>
            </w:r>
            <w:r>
              <w:rPr>
                <w:sz w:val="22"/>
              </w:rPr>
              <w:t>puntuación.</w:t>
            </w:r>
          </w:p>
        </w:tc>
        <w:tc>
          <w:tcPr>
            <w:tcW w:w="2794" w:type="dxa"/>
            <w:vAlign w:val="center"/>
          </w:tcPr>
          <w:p w14:paraId="42F27B19" w14:textId="77F084F3" w:rsidR="001F5605" w:rsidRPr="00A4444D" w:rsidRDefault="00BF2846" w:rsidP="00E61ED8">
            <w:pPr>
              <w:spacing w:line="276" w:lineRule="auto"/>
              <w:jc w:val="center"/>
              <w:rPr>
                <w:sz w:val="22"/>
              </w:rPr>
            </w:pPr>
            <w:r>
              <w:rPr>
                <w:sz w:val="22"/>
              </w:rPr>
              <w:t>Usa un lenguaje</w:t>
            </w:r>
            <w:r w:rsidR="00953E60">
              <w:rPr>
                <w:sz w:val="22"/>
              </w:rPr>
              <w:t xml:space="preserve"> comprensible, </w:t>
            </w:r>
            <w:r>
              <w:rPr>
                <w:sz w:val="22"/>
              </w:rPr>
              <w:t>pero</w:t>
            </w:r>
            <w:r w:rsidR="00953E60">
              <w:rPr>
                <w:sz w:val="22"/>
              </w:rPr>
              <w:t xml:space="preserve"> desordenado y sin profundizar en </w:t>
            </w:r>
            <w:r w:rsidR="00B67B4E">
              <w:rPr>
                <w:sz w:val="22"/>
              </w:rPr>
              <w:t>las</w:t>
            </w:r>
            <w:r w:rsidR="00953E60">
              <w:rPr>
                <w:sz w:val="22"/>
              </w:rPr>
              <w:t xml:space="preserve"> ideas.</w:t>
            </w:r>
            <w:r w:rsidR="007F7818">
              <w:rPr>
                <w:sz w:val="22"/>
              </w:rPr>
              <w:t xml:space="preserve"> Falta rigor profesional y visión crítica del contexto.</w:t>
            </w:r>
            <w:r w:rsidR="00E61ED8">
              <w:rPr>
                <w:sz w:val="22"/>
              </w:rPr>
              <w:t xml:space="preserve"> </w:t>
            </w:r>
            <w:r w:rsidR="00B67B4E">
              <w:rPr>
                <w:sz w:val="22"/>
              </w:rPr>
              <w:t>Comete</w:t>
            </w:r>
            <w:r>
              <w:rPr>
                <w:sz w:val="22"/>
              </w:rPr>
              <w:t xml:space="preserve"> varios errores </w:t>
            </w:r>
            <w:r>
              <w:rPr>
                <w:sz w:val="22"/>
              </w:rPr>
              <w:lastRenderedPageBreak/>
              <w:t>ortográficos, de gramática y/o de puntuación.</w:t>
            </w:r>
          </w:p>
        </w:tc>
        <w:tc>
          <w:tcPr>
            <w:tcW w:w="2794" w:type="dxa"/>
            <w:vAlign w:val="center"/>
          </w:tcPr>
          <w:p w14:paraId="6B694572" w14:textId="602F1DFC" w:rsidR="001F5605" w:rsidRPr="00A4444D" w:rsidRDefault="00953E60" w:rsidP="00E61ED8">
            <w:pPr>
              <w:spacing w:line="276" w:lineRule="auto"/>
              <w:jc w:val="center"/>
              <w:rPr>
                <w:sz w:val="22"/>
              </w:rPr>
            </w:pPr>
            <w:r>
              <w:rPr>
                <w:sz w:val="22"/>
              </w:rPr>
              <w:lastRenderedPageBreak/>
              <w:t xml:space="preserve">Presenta </w:t>
            </w:r>
            <w:r w:rsidR="00B67B4E">
              <w:rPr>
                <w:sz w:val="22"/>
              </w:rPr>
              <w:t>una respuesta desordenada</w:t>
            </w:r>
            <w:r w:rsidR="007F7818">
              <w:rPr>
                <w:sz w:val="22"/>
              </w:rPr>
              <w:t>, pobre e incompleta,</w:t>
            </w:r>
            <w:r>
              <w:rPr>
                <w:sz w:val="22"/>
              </w:rPr>
              <w:t xml:space="preserve"> que dificulta la comprensión de </w:t>
            </w:r>
            <w:r w:rsidR="00B67B4E">
              <w:rPr>
                <w:sz w:val="22"/>
              </w:rPr>
              <w:t xml:space="preserve">las </w:t>
            </w:r>
            <w:r>
              <w:rPr>
                <w:sz w:val="22"/>
              </w:rPr>
              <w:t xml:space="preserve">ideas que se exponen. </w:t>
            </w:r>
            <w:r w:rsidR="00BF2846">
              <w:rPr>
                <w:sz w:val="22"/>
              </w:rPr>
              <w:t>Comete errores gramaticales, de ortografía y puntuación.</w:t>
            </w:r>
          </w:p>
        </w:tc>
      </w:tr>
      <w:tr w:rsidR="00E61ED8" w14:paraId="4EA28764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3D2FCBDD" w14:textId="7A7741A0" w:rsidR="00E61ED8" w:rsidRPr="007F7818" w:rsidRDefault="00E61ED8" w:rsidP="00E61ED8">
            <w:pPr>
              <w:spacing w:line="276" w:lineRule="auto"/>
              <w:jc w:val="center"/>
              <w:rPr>
                <w:b/>
                <w:bCs/>
                <w:sz w:val="22"/>
              </w:rPr>
            </w:pPr>
            <w:r w:rsidRPr="001F5605">
              <w:rPr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6DACB673" w14:textId="4C1D9B86" w:rsidR="00E61ED8" w:rsidRDefault="00E61ED8" w:rsidP="00E61ED8">
            <w:pPr>
              <w:spacing w:line="276" w:lineRule="auto"/>
              <w:jc w:val="center"/>
              <w:rPr>
                <w:sz w:val="22"/>
              </w:rPr>
            </w:pPr>
            <w:r>
              <w:rPr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15E03977" w14:textId="175B1325" w:rsidR="00E61ED8" w:rsidRDefault="00E61ED8" w:rsidP="00E61ED8">
            <w:pPr>
              <w:spacing w:line="276" w:lineRule="auto"/>
              <w:jc w:val="center"/>
              <w:rPr>
                <w:sz w:val="22"/>
              </w:rPr>
            </w:pPr>
            <w:r>
              <w:rPr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56093C0F" w14:textId="3E931725" w:rsidR="00E61ED8" w:rsidRDefault="00E61ED8" w:rsidP="00E61ED8">
            <w:pPr>
              <w:spacing w:line="276" w:lineRule="auto"/>
              <w:jc w:val="center"/>
              <w:rPr>
                <w:sz w:val="22"/>
              </w:rPr>
            </w:pPr>
            <w:r>
              <w:rPr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3B51DD46" w14:textId="009AD145" w:rsidR="00E61ED8" w:rsidRDefault="00E61ED8" w:rsidP="00E61ED8">
            <w:pPr>
              <w:spacing w:line="276" w:lineRule="auto"/>
              <w:jc w:val="center"/>
              <w:rPr>
                <w:sz w:val="22"/>
              </w:rPr>
            </w:pPr>
            <w:r>
              <w:rPr>
                <w:sz w:val="22"/>
              </w:rPr>
              <w:t>0.25</w:t>
            </w:r>
          </w:p>
        </w:tc>
      </w:tr>
      <w:tr w:rsidR="00640BF3" w14:paraId="0EF8EDB9" w14:textId="77777777" w:rsidTr="00A4444D">
        <w:trPr>
          <w:trHeight w:val="817"/>
        </w:trPr>
        <w:tc>
          <w:tcPr>
            <w:tcW w:w="2689" w:type="dxa"/>
            <w:vAlign w:val="center"/>
          </w:tcPr>
          <w:p w14:paraId="4E9576CC" w14:textId="0D556DAD" w:rsidR="001F5605" w:rsidRPr="00E61ED8" w:rsidRDefault="00640BF3" w:rsidP="00E61ED8">
            <w:pPr>
              <w:spacing w:line="276" w:lineRule="auto"/>
              <w:jc w:val="left"/>
              <w:rPr>
                <w:b/>
                <w:bCs/>
                <w:sz w:val="22"/>
              </w:rPr>
            </w:pPr>
            <w:r w:rsidRPr="007F7818">
              <w:rPr>
                <w:b/>
                <w:bCs/>
                <w:sz w:val="22"/>
              </w:rPr>
              <w:t>Uso de recursos adicionales</w:t>
            </w:r>
            <w:r w:rsidR="00BF2846" w:rsidRPr="007F7818">
              <w:rPr>
                <w:b/>
                <w:bCs/>
                <w:sz w:val="22"/>
              </w:rPr>
              <w:t xml:space="preserve"> y creatividad en la respuesta.</w:t>
            </w:r>
          </w:p>
        </w:tc>
        <w:tc>
          <w:tcPr>
            <w:tcW w:w="2898" w:type="dxa"/>
            <w:vAlign w:val="center"/>
          </w:tcPr>
          <w:p w14:paraId="56FB57E2" w14:textId="1072B692" w:rsidR="001F5605" w:rsidRDefault="001565DA" w:rsidP="00E61ED8">
            <w:pPr>
              <w:spacing w:line="276" w:lineRule="auto"/>
              <w:jc w:val="center"/>
              <w:rPr>
                <w:sz w:val="22"/>
              </w:rPr>
            </w:pPr>
            <w:r>
              <w:rPr>
                <w:sz w:val="22"/>
              </w:rPr>
              <w:t xml:space="preserve">Utiliza numerosas fuentes de información </w:t>
            </w:r>
            <w:r w:rsidR="001F11A7">
              <w:rPr>
                <w:sz w:val="22"/>
              </w:rPr>
              <w:t xml:space="preserve">relevantes, </w:t>
            </w:r>
            <w:r>
              <w:rPr>
                <w:sz w:val="22"/>
              </w:rPr>
              <w:t xml:space="preserve">fiables y </w:t>
            </w:r>
            <w:r w:rsidR="001F11A7">
              <w:rPr>
                <w:sz w:val="22"/>
              </w:rPr>
              <w:t xml:space="preserve">actualizadas. Aporta recursos </w:t>
            </w:r>
            <w:r w:rsidR="00B67B4E">
              <w:rPr>
                <w:sz w:val="22"/>
              </w:rPr>
              <w:t xml:space="preserve">adicionales </w:t>
            </w:r>
            <w:r w:rsidR="001F11A7">
              <w:rPr>
                <w:sz w:val="22"/>
              </w:rPr>
              <w:t>que clarifican la respuesta.</w:t>
            </w:r>
            <w:r w:rsidR="00BF2846">
              <w:rPr>
                <w:sz w:val="22"/>
              </w:rPr>
              <w:t xml:space="preserve"> Responde con gran originalidad,</w:t>
            </w:r>
            <w:r w:rsidR="00B67B4E">
              <w:rPr>
                <w:sz w:val="22"/>
              </w:rPr>
              <w:t xml:space="preserve"> haciendo uso de diferentes herramientas y aplicaciones, y</w:t>
            </w:r>
            <w:r w:rsidR="00BF2846">
              <w:rPr>
                <w:sz w:val="22"/>
              </w:rPr>
              <w:t xml:space="preserve"> expresando ideas ingeniosas.</w:t>
            </w:r>
          </w:p>
        </w:tc>
        <w:tc>
          <w:tcPr>
            <w:tcW w:w="2794" w:type="dxa"/>
            <w:vAlign w:val="center"/>
          </w:tcPr>
          <w:p w14:paraId="036768E6" w14:textId="68EC11EE" w:rsidR="001F5605" w:rsidRDefault="001F11A7" w:rsidP="00E61ED8">
            <w:pPr>
              <w:spacing w:line="276" w:lineRule="auto"/>
              <w:jc w:val="center"/>
              <w:rPr>
                <w:sz w:val="22"/>
              </w:rPr>
            </w:pPr>
            <w:r>
              <w:rPr>
                <w:sz w:val="22"/>
              </w:rPr>
              <w:t>Utiliza diversas fuentes de información</w:t>
            </w:r>
            <w:r w:rsidR="00B67B4E">
              <w:rPr>
                <w:sz w:val="22"/>
              </w:rPr>
              <w:t xml:space="preserve"> actualizadas</w:t>
            </w:r>
            <w:r>
              <w:rPr>
                <w:sz w:val="22"/>
              </w:rPr>
              <w:t xml:space="preserve">. Aporta </w:t>
            </w:r>
            <w:r w:rsidR="00B67B4E">
              <w:rPr>
                <w:sz w:val="22"/>
              </w:rPr>
              <w:t>algún</w:t>
            </w:r>
            <w:r w:rsidR="00884EE8">
              <w:rPr>
                <w:sz w:val="22"/>
              </w:rPr>
              <w:t xml:space="preserve"> recurso adicional.</w:t>
            </w:r>
            <w:r w:rsidR="00BF2846">
              <w:rPr>
                <w:sz w:val="22"/>
              </w:rPr>
              <w:t xml:space="preserve"> Muestra cierta originalidad en su respuesta, incluyendo nuevas ideas y puntos de vista.</w:t>
            </w:r>
          </w:p>
        </w:tc>
        <w:tc>
          <w:tcPr>
            <w:tcW w:w="2794" w:type="dxa"/>
            <w:vAlign w:val="center"/>
          </w:tcPr>
          <w:p w14:paraId="312FF355" w14:textId="08A22F34" w:rsidR="001F5605" w:rsidRDefault="00884EE8" w:rsidP="00E61ED8">
            <w:pPr>
              <w:spacing w:line="276" w:lineRule="auto"/>
              <w:jc w:val="center"/>
              <w:rPr>
                <w:sz w:val="22"/>
              </w:rPr>
            </w:pPr>
            <w:r>
              <w:rPr>
                <w:sz w:val="22"/>
              </w:rPr>
              <w:t>Utiliza alguna fuente de información</w:t>
            </w:r>
            <w:r w:rsidR="00B67B4E">
              <w:rPr>
                <w:sz w:val="22"/>
              </w:rPr>
              <w:t xml:space="preserve"> externa</w:t>
            </w:r>
            <w:r>
              <w:rPr>
                <w:sz w:val="22"/>
              </w:rPr>
              <w:t>. Aporta alguna imagen o gráfico adicional.</w:t>
            </w:r>
            <w:r w:rsidR="00BF2846">
              <w:rPr>
                <w:sz w:val="22"/>
              </w:rPr>
              <w:t xml:space="preserve"> Se hace uso de ideas de otros autores, pero no se aportan ideas y puntos de vista propios.</w:t>
            </w:r>
          </w:p>
        </w:tc>
        <w:tc>
          <w:tcPr>
            <w:tcW w:w="2794" w:type="dxa"/>
            <w:vAlign w:val="center"/>
          </w:tcPr>
          <w:p w14:paraId="1796CB10" w14:textId="0ECC7189" w:rsidR="00766C43" w:rsidRDefault="00884EE8" w:rsidP="00E61ED8">
            <w:pPr>
              <w:spacing w:line="276" w:lineRule="auto"/>
              <w:jc w:val="center"/>
              <w:rPr>
                <w:sz w:val="22"/>
              </w:rPr>
            </w:pPr>
            <w:r>
              <w:rPr>
                <w:sz w:val="22"/>
              </w:rPr>
              <w:t xml:space="preserve">No hace uso de fuentes fiables ni </w:t>
            </w:r>
            <w:r w:rsidR="004D7021">
              <w:rPr>
                <w:sz w:val="22"/>
              </w:rPr>
              <w:t>añade recursos adicionales en la respuesta.</w:t>
            </w:r>
            <w:r w:rsidR="00BF2846">
              <w:rPr>
                <w:sz w:val="22"/>
              </w:rPr>
              <w:t xml:space="preserve"> Se utilizan ideas de otros autores sin citar.</w:t>
            </w:r>
          </w:p>
        </w:tc>
      </w:tr>
      <w:tr w:rsidR="00E61ED8" w14:paraId="5D3D226F" w14:textId="77777777" w:rsidTr="00E61ED8">
        <w:trPr>
          <w:trHeight w:val="397"/>
        </w:trPr>
        <w:tc>
          <w:tcPr>
            <w:tcW w:w="2689" w:type="dxa"/>
            <w:vAlign w:val="center"/>
          </w:tcPr>
          <w:p w14:paraId="78EB55A9" w14:textId="533B2C2B" w:rsidR="00E61ED8" w:rsidRPr="007F7818" w:rsidRDefault="00E61ED8" w:rsidP="00E61ED8">
            <w:pPr>
              <w:spacing w:line="276" w:lineRule="auto"/>
              <w:jc w:val="center"/>
              <w:rPr>
                <w:b/>
                <w:bCs/>
                <w:sz w:val="22"/>
              </w:rPr>
            </w:pPr>
            <w:r w:rsidRPr="001F5605">
              <w:rPr>
                <w:sz w:val="22"/>
              </w:rPr>
              <w:t>10%</w:t>
            </w:r>
          </w:p>
        </w:tc>
        <w:tc>
          <w:tcPr>
            <w:tcW w:w="2898" w:type="dxa"/>
            <w:vAlign w:val="center"/>
          </w:tcPr>
          <w:p w14:paraId="77423C03" w14:textId="201A3F4C" w:rsidR="00E61ED8" w:rsidRDefault="00E61ED8" w:rsidP="00E61ED8">
            <w:pPr>
              <w:spacing w:line="276" w:lineRule="auto"/>
              <w:jc w:val="center"/>
              <w:rPr>
                <w:sz w:val="22"/>
              </w:rPr>
            </w:pPr>
            <w:r>
              <w:rPr>
                <w:sz w:val="22"/>
              </w:rPr>
              <w:t>1</w:t>
            </w:r>
          </w:p>
        </w:tc>
        <w:tc>
          <w:tcPr>
            <w:tcW w:w="2794" w:type="dxa"/>
            <w:vAlign w:val="center"/>
          </w:tcPr>
          <w:p w14:paraId="4305369A" w14:textId="29FAF9A3" w:rsidR="00E61ED8" w:rsidRDefault="00E61ED8" w:rsidP="00E61ED8">
            <w:pPr>
              <w:spacing w:line="276" w:lineRule="auto"/>
              <w:jc w:val="center"/>
              <w:rPr>
                <w:sz w:val="22"/>
              </w:rPr>
            </w:pPr>
            <w:r>
              <w:rPr>
                <w:sz w:val="22"/>
              </w:rPr>
              <w:t>0.75</w:t>
            </w:r>
          </w:p>
        </w:tc>
        <w:tc>
          <w:tcPr>
            <w:tcW w:w="2794" w:type="dxa"/>
            <w:vAlign w:val="center"/>
          </w:tcPr>
          <w:p w14:paraId="3A0C80FF" w14:textId="1C47B071" w:rsidR="00E61ED8" w:rsidRDefault="00E61ED8" w:rsidP="00E61ED8">
            <w:pPr>
              <w:spacing w:line="276" w:lineRule="auto"/>
              <w:jc w:val="center"/>
              <w:rPr>
                <w:sz w:val="22"/>
              </w:rPr>
            </w:pPr>
            <w:r>
              <w:rPr>
                <w:sz w:val="22"/>
              </w:rPr>
              <w:t>0.5</w:t>
            </w:r>
          </w:p>
        </w:tc>
        <w:tc>
          <w:tcPr>
            <w:tcW w:w="2794" w:type="dxa"/>
            <w:vAlign w:val="center"/>
          </w:tcPr>
          <w:p w14:paraId="0CBD8251" w14:textId="0548AACF" w:rsidR="00E61ED8" w:rsidRDefault="00E61ED8" w:rsidP="00E61ED8">
            <w:pPr>
              <w:spacing w:line="276" w:lineRule="auto"/>
              <w:jc w:val="center"/>
              <w:rPr>
                <w:sz w:val="22"/>
              </w:rPr>
            </w:pPr>
            <w:r>
              <w:rPr>
                <w:sz w:val="22"/>
              </w:rPr>
              <w:t>0.25</w:t>
            </w:r>
          </w:p>
        </w:tc>
      </w:tr>
    </w:tbl>
    <w:p w14:paraId="788C108E" w14:textId="77777777" w:rsidR="006140F9" w:rsidRDefault="006140F9" w:rsidP="006140F9">
      <w:pPr>
        <w:spacing w:line="276" w:lineRule="auto"/>
      </w:pPr>
    </w:p>
    <w:p w14:paraId="3C1E0EF7" w14:textId="77777777" w:rsidR="0083187B" w:rsidRPr="007D1E96" w:rsidRDefault="0083187B" w:rsidP="0083187B">
      <w:pPr>
        <w:spacing w:line="276" w:lineRule="auto"/>
      </w:pPr>
    </w:p>
    <w:sectPr w:rsidR="0083187B" w:rsidRPr="007D1E96" w:rsidSect="006A76A8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9E209F" w14:textId="77777777" w:rsidR="00421A34" w:rsidRDefault="00421A34" w:rsidP="00F565F3">
      <w:r>
        <w:separator/>
      </w:r>
    </w:p>
  </w:endnote>
  <w:endnote w:type="continuationSeparator" w:id="0">
    <w:p w14:paraId="207FA898" w14:textId="77777777" w:rsidR="00421A34" w:rsidRDefault="00421A34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4CAB42A9-FA15-49EE-A111-1B180521EA2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A0342F3-B9FB-43A2-AE35-648D877B1967}"/>
    <w:embedBold r:id="rId3" w:fontKey="{81CABA29-A5B3-4198-A50D-8ED7A3BAE78B}"/>
    <w:embedBoldItalic r:id="rId4" w:fontKey="{01248DE4-F1D6-4DEA-BCD1-8419CF0D74D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C815DBA1-6BF2-41E1-B3B0-A135BBD6D54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8E4D6775-82DA-4D73-9FC8-FC6D1AE5E39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FE938C11-E0A7-4205-9E8A-A1E1239C0DDE}"/>
    <w:embedBold r:id="rId8" w:fontKey="{848E86F5-80B3-4715-999E-2DCED6F52FB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B838594A-DC9F-4105-8F3B-3F47707C7203}"/>
    <w:embedBold r:id="rId10" w:fontKey="{5F116AF0-45EB-4D8D-A711-D72EF80391A6}"/>
    <w:embedBoldItalic r:id="rId11" w:fontKey="{7B9E1060-96E4-485D-A15F-1F62116B729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1E84D913-B4CD-4F8A-9BB9-3FAE1E73203C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7486B674-665C-410A-BC69-848F5159553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53731375"/>
      <w:docPartObj>
        <w:docPartGallery w:val="Page Numbers (Bottom of Page)"/>
        <w:docPartUnique/>
      </w:docPartObj>
    </w:sdtPr>
    <w:sdtContent>
      <w:p w14:paraId="6095F6AE" w14:textId="2F9B8362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0CD84D" w14:textId="77777777" w:rsidR="00421A34" w:rsidRDefault="00421A34" w:rsidP="00F565F3">
      <w:r>
        <w:separator/>
      </w:r>
    </w:p>
  </w:footnote>
  <w:footnote w:type="continuationSeparator" w:id="0">
    <w:p w14:paraId="31B77BAF" w14:textId="77777777" w:rsidR="00421A34" w:rsidRDefault="00421A34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EF5E9B" w14:textId="66AEB299" w:rsidR="00AD2A06" w:rsidRDefault="00000000">
    <w:pPr>
      <w:pStyle w:val="Encabezado"/>
    </w:pPr>
    <w:r>
      <w:rPr>
        <w:noProof/>
      </w:rPr>
      <w:pict w14:anchorId="570672B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9D7315" w14:textId="2313C17A" w:rsidR="00663EAE" w:rsidRDefault="00000000" w:rsidP="00663EAE">
    <w:pPr>
      <w:pStyle w:val="Encabezado"/>
    </w:pPr>
    <w:r>
      <w:rPr>
        <w:noProof/>
      </w:rPr>
      <w:pict w14:anchorId="3046344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ECD055" w14:textId="188F6BE2" w:rsidR="00AD2A06" w:rsidRDefault="00000000">
    <w:pPr>
      <w:pStyle w:val="Encabezado"/>
    </w:pPr>
    <w:r>
      <w:rPr>
        <w:noProof/>
      </w:rPr>
      <w:pict w14:anchorId="512A814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2A59EE"/>
    <w:multiLevelType w:val="hybridMultilevel"/>
    <w:tmpl w:val="77D0C8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E3525C"/>
    <w:multiLevelType w:val="hybridMultilevel"/>
    <w:tmpl w:val="A7B65A3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9C4DBC"/>
    <w:multiLevelType w:val="hybridMultilevel"/>
    <w:tmpl w:val="B8D8EF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2911114">
    <w:abstractNumId w:val="2"/>
  </w:num>
  <w:num w:numId="2" w16cid:durableId="854616120">
    <w:abstractNumId w:val="3"/>
  </w:num>
  <w:num w:numId="3" w16cid:durableId="965770504">
    <w:abstractNumId w:val="4"/>
  </w:num>
  <w:num w:numId="4" w16cid:durableId="546139565">
    <w:abstractNumId w:val="1"/>
  </w:num>
  <w:num w:numId="5" w16cid:durableId="16705989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0E82"/>
    <w:rsid w:val="00033CAB"/>
    <w:rsid w:val="0005608F"/>
    <w:rsid w:val="00067C02"/>
    <w:rsid w:val="0009400C"/>
    <w:rsid w:val="000C2524"/>
    <w:rsid w:val="000D04A6"/>
    <w:rsid w:val="00105B4A"/>
    <w:rsid w:val="00135D24"/>
    <w:rsid w:val="00150A34"/>
    <w:rsid w:val="001565DA"/>
    <w:rsid w:val="001860F0"/>
    <w:rsid w:val="0018639F"/>
    <w:rsid w:val="00190D15"/>
    <w:rsid w:val="001C6DD0"/>
    <w:rsid w:val="001D58BA"/>
    <w:rsid w:val="001E6344"/>
    <w:rsid w:val="001E67BA"/>
    <w:rsid w:val="001F11A7"/>
    <w:rsid w:val="001F5605"/>
    <w:rsid w:val="002311BF"/>
    <w:rsid w:val="002441E5"/>
    <w:rsid w:val="002617D2"/>
    <w:rsid w:val="00275A07"/>
    <w:rsid w:val="0029222A"/>
    <w:rsid w:val="002C2B51"/>
    <w:rsid w:val="002F4E08"/>
    <w:rsid w:val="00303ACB"/>
    <w:rsid w:val="0041283F"/>
    <w:rsid w:val="00421A34"/>
    <w:rsid w:val="004243A0"/>
    <w:rsid w:val="00463A70"/>
    <w:rsid w:val="00473972"/>
    <w:rsid w:val="00480F11"/>
    <w:rsid w:val="00483967"/>
    <w:rsid w:val="004B30D4"/>
    <w:rsid w:val="004D470E"/>
    <w:rsid w:val="004D7021"/>
    <w:rsid w:val="004F44C1"/>
    <w:rsid w:val="00510B86"/>
    <w:rsid w:val="005360F7"/>
    <w:rsid w:val="00572F52"/>
    <w:rsid w:val="005911B9"/>
    <w:rsid w:val="00594EEE"/>
    <w:rsid w:val="005D749C"/>
    <w:rsid w:val="005E3473"/>
    <w:rsid w:val="005F59BE"/>
    <w:rsid w:val="00607453"/>
    <w:rsid w:val="006140F9"/>
    <w:rsid w:val="00617197"/>
    <w:rsid w:val="00640BF3"/>
    <w:rsid w:val="00663EAE"/>
    <w:rsid w:val="00685413"/>
    <w:rsid w:val="00685CF3"/>
    <w:rsid w:val="006923AB"/>
    <w:rsid w:val="006A76A8"/>
    <w:rsid w:val="006C2C3C"/>
    <w:rsid w:val="007209CD"/>
    <w:rsid w:val="00730B93"/>
    <w:rsid w:val="00737526"/>
    <w:rsid w:val="00752B53"/>
    <w:rsid w:val="00766C43"/>
    <w:rsid w:val="00792233"/>
    <w:rsid w:val="007A470E"/>
    <w:rsid w:val="007D1E96"/>
    <w:rsid w:val="007E029F"/>
    <w:rsid w:val="007F7818"/>
    <w:rsid w:val="008145D8"/>
    <w:rsid w:val="00826B59"/>
    <w:rsid w:val="0083187B"/>
    <w:rsid w:val="008459F6"/>
    <w:rsid w:val="00875279"/>
    <w:rsid w:val="00884EE8"/>
    <w:rsid w:val="008B5B4C"/>
    <w:rsid w:val="008D06F1"/>
    <w:rsid w:val="008D715D"/>
    <w:rsid w:val="008E5E9B"/>
    <w:rsid w:val="008F63AD"/>
    <w:rsid w:val="008F7058"/>
    <w:rsid w:val="00916E07"/>
    <w:rsid w:val="00953E60"/>
    <w:rsid w:val="00954873"/>
    <w:rsid w:val="00974BAC"/>
    <w:rsid w:val="00A1388D"/>
    <w:rsid w:val="00A4444D"/>
    <w:rsid w:val="00A639C8"/>
    <w:rsid w:val="00A64D1C"/>
    <w:rsid w:val="00AD2A06"/>
    <w:rsid w:val="00AE10CC"/>
    <w:rsid w:val="00B01CCB"/>
    <w:rsid w:val="00B043FF"/>
    <w:rsid w:val="00B25CB9"/>
    <w:rsid w:val="00B34029"/>
    <w:rsid w:val="00B416AD"/>
    <w:rsid w:val="00B45FD9"/>
    <w:rsid w:val="00B67B4E"/>
    <w:rsid w:val="00B977F2"/>
    <w:rsid w:val="00BC19D8"/>
    <w:rsid w:val="00BF2846"/>
    <w:rsid w:val="00C06376"/>
    <w:rsid w:val="00C1681F"/>
    <w:rsid w:val="00C330DC"/>
    <w:rsid w:val="00C53705"/>
    <w:rsid w:val="00C55214"/>
    <w:rsid w:val="00C73F40"/>
    <w:rsid w:val="00C82911"/>
    <w:rsid w:val="00CA1FB7"/>
    <w:rsid w:val="00CB007D"/>
    <w:rsid w:val="00CD4025"/>
    <w:rsid w:val="00CE7BEC"/>
    <w:rsid w:val="00D21110"/>
    <w:rsid w:val="00D34673"/>
    <w:rsid w:val="00DA6FDF"/>
    <w:rsid w:val="00DB1F5A"/>
    <w:rsid w:val="00DF32EE"/>
    <w:rsid w:val="00E2227A"/>
    <w:rsid w:val="00E35CA0"/>
    <w:rsid w:val="00E36386"/>
    <w:rsid w:val="00E47317"/>
    <w:rsid w:val="00E61ED8"/>
    <w:rsid w:val="00E865E7"/>
    <w:rsid w:val="00ED337A"/>
    <w:rsid w:val="00F55C77"/>
    <w:rsid w:val="00F565F3"/>
    <w:rsid w:val="00FB7BD7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6D2D03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  <w:style w:type="table" w:styleId="Tablaconcuadrcula">
    <w:name w:val="Table Grid"/>
    <w:basedOn w:val="Tablanormal"/>
    <w:uiPriority w:val="59"/>
    <w:rsid w:val="00826B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8" ma:contentTypeDescription="Crear nuevo documento." ma:contentTypeScope="" ma:versionID="e8a6f0582f0af74724edd115ce18d963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4f47898411052eee046a0169a29f1a4b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customXml/itemProps2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5B2E44B-632E-4600-B40F-EBE5776548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654</TotalTime>
  <Pages>1</Pages>
  <Words>576</Words>
  <Characters>3173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jesus.sanchez</dc:creator>
  <cp:lastModifiedBy>Marina Sanchez Garcia</cp:lastModifiedBy>
  <cp:revision>29</cp:revision>
  <dcterms:created xsi:type="dcterms:W3CDTF">2023-04-20T07:36:00Z</dcterms:created>
  <dcterms:modified xsi:type="dcterms:W3CDTF">2024-08-22T07:23:00Z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</Properties>
</file>